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00D6" w14:textId="1B8C5C75" w:rsidR="00CC053E" w:rsidRDefault="00CC053E"/>
    <w:p w14:paraId="72C3A7C1" w14:textId="5788DBD1" w:rsidR="00BC764B" w:rsidRDefault="00BC764B" w:rsidP="00BC764B">
      <w:pPr>
        <w:pStyle w:val="ListParagraph"/>
        <w:numPr>
          <w:ilvl w:val="0"/>
          <w:numId w:val="1"/>
        </w:numPr>
      </w:pPr>
      <w:r>
        <w:t>The Board Meeting was called to order by Mayor Ron House</w:t>
      </w:r>
    </w:p>
    <w:p w14:paraId="337A00AA" w14:textId="54FB2DDF" w:rsidR="00BC764B" w:rsidRDefault="00BC764B" w:rsidP="00BC764B">
      <w:pPr>
        <w:pStyle w:val="ListParagraph"/>
        <w:numPr>
          <w:ilvl w:val="0"/>
          <w:numId w:val="1"/>
        </w:numPr>
      </w:pPr>
      <w:r>
        <w:t xml:space="preserve">Roll Call: </w:t>
      </w:r>
      <w:bookmarkStart w:id="0" w:name="_Hlk57711403"/>
      <w:r>
        <w:t>Ron House, present, Dale Watkins, present, Linda Sullivan, present, Bill Baker, present, Darren Romani, present</w:t>
      </w:r>
      <w:r w:rsidR="00450318">
        <w:t xml:space="preserve">, Gordon Rice, present. Also present was Ron </w:t>
      </w:r>
      <w:proofErr w:type="spellStart"/>
      <w:r w:rsidR="00450318">
        <w:t>Giacone</w:t>
      </w:r>
      <w:proofErr w:type="spellEnd"/>
      <w:r w:rsidR="00450318">
        <w:t>, Attorney, Sherry Mix, Clerk and Cindy Rudloff, Treasurer</w:t>
      </w:r>
    </w:p>
    <w:bookmarkEnd w:id="0"/>
    <w:p w14:paraId="431BB035" w14:textId="5142D2BC" w:rsidR="001F42A7" w:rsidRDefault="001F42A7" w:rsidP="00BC764B">
      <w:pPr>
        <w:pStyle w:val="ListParagraph"/>
        <w:numPr>
          <w:ilvl w:val="0"/>
          <w:numId w:val="1"/>
        </w:numPr>
      </w:pPr>
      <w:r>
        <w:t>Recognition of those in the audience who have complaints, problems, request for permits, etc. None</w:t>
      </w:r>
    </w:p>
    <w:p w14:paraId="0B9B5EC0" w14:textId="5509FCCC" w:rsidR="001F42A7" w:rsidRDefault="00C319F3" w:rsidP="00BC764B">
      <w:pPr>
        <w:pStyle w:val="ListParagraph"/>
        <w:numPr>
          <w:ilvl w:val="0"/>
          <w:numId w:val="1"/>
        </w:numPr>
      </w:pPr>
      <w:r>
        <w:t xml:space="preserve">Appointment of Personnel. </w:t>
      </w:r>
      <w:r w:rsidR="00045511">
        <w:t>Motion made by Darren Romani, second by Gordon Rice to a</w:t>
      </w:r>
      <w:r w:rsidR="001F42A7">
        <w:t>ppointment Gary Little</w:t>
      </w:r>
      <w:r w:rsidR="00045511">
        <w:t xml:space="preserve"> </w:t>
      </w:r>
      <w:r w:rsidR="001F42A7">
        <w:t>as Dispatch Supervisor</w:t>
      </w:r>
      <w:r w:rsidR="00045511">
        <w:t>. All Board Members present voted yea – motion carried.</w:t>
      </w:r>
    </w:p>
    <w:p w14:paraId="00E221E1" w14:textId="26DFF3D4" w:rsidR="00045511" w:rsidRDefault="00045511" w:rsidP="00BC764B">
      <w:pPr>
        <w:pStyle w:val="ListParagraph"/>
        <w:numPr>
          <w:ilvl w:val="0"/>
          <w:numId w:val="1"/>
        </w:numPr>
      </w:pPr>
      <w:r>
        <w:t>Motion made by Darren Romani, second by Linda Sullivan</w:t>
      </w:r>
      <w:r w:rsidR="00443E0C">
        <w:t>.</w:t>
      </w:r>
      <w:r>
        <w:t xml:space="preserve"> Gary Little is to assume the position as of December 6, 2020 unless he becomes available prior to that date. All Board Members present voted yea – motion carried.</w:t>
      </w:r>
    </w:p>
    <w:p w14:paraId="789BE52C" w14:textId="4CA863D7" w:rsidR="00045511" w:rsidRDefault="00C319F3" w:rsidP="00BC764B">
      <w:pPr>
        <w:pStyle w:val="ListParagraph"/>
        <w:numPr>
          <w:ilvl w:val="0"/>
          <w:numId w:val="1"/>
        </w:numPr>
      </w:pPr>
      <w:r>
        <w:t xml:space="preserve">Establish Compensation: </w:t>
      </w:r>
      <w:r w:rsidR="00045511">
        <w:t>Motion made by Darren Romani, second by Gordon Rice to approve Resolution 365, setting the salary and benefits for</w:t>
      </w:r>
      <w:r w:rsidR="00443E0C">
        <w:t xml:space="preserve"> </w:t>
      </w:r>
      <w:r w:rsidR="00045511">
        <w:t>Dispatch Supervisor. All Board Members present voted yea – motion carried.</w:t>
      </w:r>
    </w:p>
    <w:p w14:paraId="256454F1" w14:textId="53FB9614" w:rsidR="004F301E" w:rsidRDefault="004F301E" w:rsidP="00BC764B">
      <w:pPr>
        <w:pStyle w:val="ListParagraph"/>
        <w:numPr>
          <w:ilvl w:val="0"/>
          <w:numId w:val="1"/>
        </w:numPr>
      </w:pPr>
      <w:r>
        <w:t xml:space="preserve">Revies dismissal of the Fire Chief:  A copy of the Letter dated November 16, 2020 referencing reasons for his dismissal was given to each Trustee and in that Letter the time and date of this Special Meeting was stated so that </w:t>
      </w:r>
      <w:r w:rsidR="00B877D0">
        <w:t>he could attend. Matthew Warren was not present for this meeting.</w:t>
      </w:r>
    </w:p>
    <w:p w14:paraId="204E98B9" w14:textId="42EEC3BE" w:rsidR="00045511" w:rsidRDefault="00045511" w:rsidP="00BC764B">
      <w:pPr>
        <w:pStyle w:val="ListParagraph"/>
        <w:numPr>
          <w:ilvl w:val="0"/>
          <w:numId w:val="1"/>
        </w:numPr>
      </w:pPr>
      <w:r>
        <w:t xml:space="preserve"> </w:t>
      </w:r>
      <w:r w:rsidR="0052183C">
        <w:t>Executive Session of the Board:</w:t>
      </w:r>
      <w:r w:rsidR="0052183C">
        <w:tab/>
      </w:r>
      <w:r w:rsidR="0052183C">
        <w:tab/>
        <w:t>Time In:  6:10 P.M.</w:t>
      </w:r>
    </w:p>
    <w:p w14:paraId="5CD81AF3" w14:textId="7F4FAD5E" w:rsidR="00B877D0" w:rsidRDefault="00B877D0" w:rsidP="00B877D0">
      <w:pPr>
        <w:pStyle w:val="ListParagraph"/>
      </w:pPr>
      <w:r>
        <w:t xml:space="preserve">Motion made by Linda Sullivan, second by </w:t>
      </w:r>
      <w:r w:rsidR="00AC7C3F">
        <w:t>Darren Romani to go into Executive Session. All Board Members present voted yea- motion carried.</w:t>
      </w:r>
    </w:p>
    <w:p w14:paraId="130E0C1E" w14:textId="0D5DCC31" w:rsidR="0052183C" w:rsidRDefault="0052183C" w:rsidP="00B877D0">
      <w:pPr>
        <w:pStyle w:val="ListParagraph"/>
      </w:pPr>
      <w:r>
        <w:t>Appointment of personnel, establish compensation and review the dismissal of the Fire Chief:</w:t>
      </w:r>
    </w:p>
    <w:p w14:paraId="45F4B2B2" w14:textId="691575D6" w:rsidR="0052183C" w:rsidRDefault="0052183C" w:rsidP="0052183C">
      <w:pPr>
        <w:pStyle w:val="ListParagraph"/>
        <w:numPr>
          <w:ilvl w:val="0"/>
          <w:numId w:val="2"/>
        </w:numPr>
      </w:pPr>
      <w:r>
        <w:t xml:space="preserve">Appointment </w:t>
      </w:r>
      <w:r w:rsidR="00443E0C">
        <w:t>of</w:t>
      </w:r>
      <w:r>
        <w:t xml:space="preserve"> personnel</w:t>
      </w:r>
      <w:r w:rsidR="00B877D0">
        <w:t xml:space="preserve"> – see above 5)</w:t>
      </w:r>
    </w:p>
    <w:p w14:paraId="6A8FC39E" w14:textId="5FEDB333" w:rsidR="0052183C" w:rsidRDefault="0052183C" w:rsidP="0052183C">
      <w:pPr>
        <w:pStyle w:val="ListParagraph"/>
        <w:numPr>
          <w:ilvl w:val="0"/>
          <w:numId w:val="2"/>
        </w:numPr>
      </w:pPr>
      <w:r>
        <w:t>Establish compensation</w:t>
      </w:r>
      <w:r w:rsidR="00B877D0">
        <w:tab/>
        <w:t>- see above 6)</w:t>
      </w:r>
    </w:p>
    <w:p w14:paraId="351EE854" w14:textId="626F1C2F" w:rsidR="0052183C" w:rsidRDefault="0052183C" w:rsidP="0052183C">
      <w:pPr>
        <w:pStyle w:val="ListParagraph"/>
        <w:numPr>
          <w:ilvl w:val="0"/>
          <w:numId w:val="2"/>
        </w:numPr>
      </w:pPr>
      <w:r>
        <w:t>Review dismissal of the Fire Chief</w:t>
      </w:r>
      <w:r>
        <w:tab/>
        <w:t>No Action</w:t>
      </w:r>
    </w:p>
    <w:p w14:paraId="2306AEB0" w14:textId="5B1E2B19" w:rsidR="00B877D0" w:rsidRDefault="00B877D0" w:rsidP="00B877D0">
      <w:pPr>
        <w:pStyle w:val="ListParagraph"/>
        <w:numPr>
          <w:ilvl w:val="0"/>
          <w:numId w:val="1"/>
        </w:numPr>
      </w:pPr>
      <w:r>
        <w:t xml:space="preserve">Roll Call:  </w:t>
      </w:r>
      <w:r>
        <w:t xml:space="preserve">Ron House, present, Dale Watkins, present, Linda Sullivan, present, Bill Baker, present, Darren Romani, present, Gordon Rice, present. Also present was Ron </w:t>
      </w:r>
      <w:proofErr w:type="spellStart"/>
      <w:r>
        <w:t>Giacone</w:t>
      </w:r>
      <w:proofErr w:type="spellEnd"/>
      <w:r>
        <w:t>, Attorney, Sherry Mix, Clerk</w:t>
      </w:r>
      <w:r>
        <w:t>.</w:t>
      </w:r>
    </w:p>
    <w:p w14:paraId="45402244" w14:textId="77777777" w:rsidR="00D738B2" w:rsidRDefault="00B877D0" w:rsidP="00B877D0">
      <w:pPr>
        <w:pStyle w:val="ListParagraph"/>
        <w:numPr>
          <w:ilvl w:val="0"/>
          <w:numId w:val="1"/>
        </w:numPr>
      </w:pPr>
      <w:r>
        <w:t xml:space="preserve"> </w:t>
      </w:r>
      <w:r w:rsidR="00AC7C3F">
        <w:t xml:space="preserve">Motion to Adjourn </w:t>
      </w:r>
      <w:r w:rsidR="00D738B2">
        <w:t xml:space="preserve">made by Dale Watkins, second by Darren Romani. All Board Members </w:t>
      </w:r>
    </w:p>
    <w:p w14:paraId="2F68469C" w14:textId="486F5628" w:rsidR="00B877D0" w:rsidRDefault="00D738B2" w:rsidP="00D738B2">
      <w:pPr>
        <w:pStyle w:val="ListParagraph"/>
      </w:pPr>
      <w:r>
        <w:t>present voted yea – motion carried.</w:t>
      </w:r>
    </w:p>
    <w:p w14:paraId="37CB2B52" w14:textId="77777777" w:rsidR="00D738B2" w:rsidRDefault="00D738B2" w:rsidP="00D738B2">
      <w:pPr>
        <w:pStyle w:val="ListParagraph"/>
        <w:numPr>
          <w:ilvl w:val="0"/>
          <w:numId w:val="1"/>
        </w:numPr>
      </w:pPr>
      <w:r>
        <w:t xml:space="preserve">Roll Call: </w:t>
      </w:r>
      <w:r>
        <w:t xml:space="preserve">Ron House, present, Dale Watkins, present, Linda Sullivan, present, Bill Baker, present, Darren Romani, present, Gordon Rice, present. Also present was Ron </w:t>
      </w:r>
      <w:proofErr w:type="spellStart"/>
      <w:r>
        <w:t>Giacone</w:t>
      </w:r>
      <w:proofErr w:type="spellEnd"/>
      <w:r>
        <w:t>, Attorney, Sherry Mix, Clerk and Cindy Rudloff, Treasurer</w:t>
      </w:r>
    </w:p>
    <w:p w14:paraId="303BA376" w14:textId="4ACDD6BB" w:rsidR="00D738B2" w:rsidRDefault="00D738B2" w:rsidP="00D738B2">
      <w:pPr>
        <w:pStyle w:val="ListParagraph"/>
        <w:numPr>
          <w:ilvl w:val="0"/>
          <w:numId w:val="1"/>
        </w:numPr>
      </w:pPr>
      <w:r>
        <w:t>Adjournment:</w:t>
      </w:r>
      <w:r>
        <w:tab/>
        <w:t>Motion made by Dale Watkins, second by Linda Sullivan. All Board Members present voted yea – motion carried.</w:t>
      </w:r>
    </w:p>
    <w:p w14:paraId="646F19FA" w14:textId="52684D02" w:rsidR="00B877D0" w:rsidRDefault="00B877D0" w:rsidP="00B877D0">
      <w:pPr>
        <w:ind w:left="720"/>
      </w:pPr>
    </w:p>
    <w:sectPr w:rsidR="00B877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669D" w14:textId="77777777" w:rsidR="00F83423" w:rsidRDefault="00F83423" w:rsidP="00B21120">
      <w:pPr>
        <w:spacing w:after="0" w:line="240" w:lineRule="auto"/>
      </w:pPr>
      <w:r>
        <w:separator/>
      </w:r>
    </w:p>
  </w:endnote>
  <w:endnote w:type="continuationSeparator" w:id="0">
    <w:p w14:paraId="29DB7A45" w14:textId="77777777" w:rsidR="00F83423" w:rsidRDefault="00F83423" w:rsidP="00B2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4012" w14:textId="77777777" w:rsidR="00B21120" w:rsidRDefault="00B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19AE" w14:textId="77777777" w:rsidR="00B21120" w:rsidRDefault="00B21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E18D" w14:textId="77777777" w:rsidR="00B21120" w:rsidRDefault="00B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A6C09" w14:textId="77777777" w:rsidR="00F83423" w:rsidRDefault="00F83423" w:rsidP="00B21120">
      <w:pPr>
        <w:spacing w:after="0" w:line="240" w:lineRule="auto"/>
      </w:pPr>
      <w:r>
        <w:separator/>
      </w:r>
    </w:p>
  </w:footnote>
  <w:footnote w:type="continuationSeparator" w:id="0">
    <w:p w14:paraId="20A650D8" w14:textId="77777777" w:rsidR="00F83423" w:rsidRDefault="00F83423" w:rsidP="00B21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6BDC" w14:textId="77777777" w:rsidR="00B21120" w:rsidRDefault="00B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5399" w14:textId="20426103" w:rsidR="00B21120" w:rsidRPr="00B21120" w:rsidRDefault="00B21120">
    <w:pPr>
      <w:pStyle w:val="Header"/>
      <w:rPr>
        <w:sz w:val="28"/>
        <w:szCs w:val="28"/>
      </w:rPr>
    </w:pPr>
    <w:r>
      <w:tab/>
    </w:r>
    <w:r w:rsidRPr="00B21120">
      <w:rPr>
        <w:sz w:val="28"/>
        <w:szCs w:val="28"/>
      </w:rPr>
      <w:t>Village of West City</w:t>
    </w:r>
  </w:p>
  <w:p w14:paraId="2D906F41" w14:textId="00B2A79F" w:rsidR="00B21120" w:rsidRPr="00B21120" w:rsidRDefault="00B21120" w:rsidP="00B21120">
    <w:pPr>
      <w:pStyle w:val="Header"/>
      <w:jc w:val="center"/>
      <w:rPr>
        <w:sz w:val="28"/>
        <w:szCs w:val="28"/>
      </w:rPr>
    </w:pPr>
    <w:r w:rsidRPr="00B21120">
      <w:rPr>
        <w:sz w:val="28"/>
        <w:szCs w:val="28"/>
      </w:rPr>
      <w:t>1000 Blakely Street</w:t>
    </w:r>
  </w:p>
  <w:p w14:paraId="60D5226D" w14:textId="656C0FC9" w:rsidR="00B21120" w:rsidRPr="00B21120" w:rsidRDefault="00B21120" w:rsidP="00B21120">
    <w:pPr>
      <w:pStyle w:val="Header"/>
      <w:jc w:val="center"/>
      <w:rPr>
        <w:sz w:val="28"/>
        <w:szCs w:val="28"/>
      </w:rPr>
    </w:pPr>
    <w:r w:rsidRPr="00B21120">
      <w:rPr>
        <w:sz w:val="28"/>
        <w:szCs w:val="28"/>
      </w:rPr>
      <w:t>West City, Illinois 62812</w:t>
    </w:r>
  </w:p>
  <w:p w14:paraId="7DA6907F" w14:textId="7A02495A" w:rsidR="00B21120" w:rsidRDefault="00B21120" w:rsidP="00B21120">
    <w:pPr>
      <w:pStyle w:val="Header"/>
      <w:jc w:val="center"/>
    </w:pPr>
  </w:p>
  <w:p w14:paraId="44C4ED38" w14:textId="51CD49FF" w:rsidR="00B21120" w:rsidRDefault="00B21120" w:rsidP="00B21120">
    <w:pPr>
      <w:pStyle w:val="Header"/>
      <w:jc w:val="center"/>
    </w:pPr>
  </w:p>
  <w:p w14:paraId="4B9C8E82" w14:textId="17DFFA55" w:rsidR="00B21120" w:rsidRPr="00B21120" w:rsidRDefault="00B21120" w:rsidP="00B21120">
    <w:pPr>
      <w:pStyle w:val="Header"/>
      <w:jc w:val="center"/>
      <w:rPr>
        <w:b/>
        <w:bCs/>
      </w:rPr>
    </w:pPr>
    <w:r w:rsidRPr="00B21120">
      <w:rPr>
        <w:b/>
        <w:bCs/>
      </w:rPr>
      <w:t>Minutes from the Special Board Meeting on November 23, 2020</w:t>
    </w:r>
  </w:p>
  <w:p w14:paraId="06935F22" w14:textId="77777777" w:rsidR="00B21120" w:rsidRDefault="00B21120" w:rsidP="00B2112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CF66" w14:textId="77777777" w:rsidR="00B21120" w:rsidRDefault="00B2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79FD"/>
    <w:multiLevelType w:val="hybridMultilevel"/>
    <w:tmpl w:val="64FCA7DE"/>
    <w:lvl w:ilvl="0" w:tplc="E014DB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91E7D"/>
    <w:multiLevelType w:val="hybridMultilevel"/>
    <w:tmpl w:val="72CA2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20"/>
    <w:rsid w:val="00045511"/>
    <w:rsid w:val="001F42A7"/>
    <w:rsid w:val="002F7A72"/>
    <w:rsid w:val="00443E0C"/>
    <w:rsid w:val="00450318"/>
    <w:rsid w:val="004F301E"/>
    <w:rsid w:val="0052183C"/>
    <w:rsid w:val="00AC7C3F"/>
    <w:rsid w:val="00B21120"/>
    <w:rsid w:val="00B877D0"/>
    <w:rsid w:val="00BC764B"/>
    <w:rsid w:val="00C319F3"/>
    <w:rsid w:val="00CC053E"/>
    <w:rsid w:val="00D6347D"/>
    <w:rsid w:val="00D738B2"/>
    <w:rsid w:val="00DE23DA"/>
    <w:rsid w:val="00F8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3505"/>
  <w15:chartTrackingRefBased/>
  <w15:docId w15:val="{C8912E8B-70D6-4CA1-A317-9072AF54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20"/>
  </w:style>
  <w:style w:type="paragraph" w:styleId="Footer">
    <w:name w:val="footer"/>
    <w:basedOn w:val="Normal"/>
    <w:link w:val="FooterChar"/>
    <w:uiPriority w:val="99"/>
    <w:unhideWhenUsed/>
    <w:rsid w:val="00B21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20"/>
  </w:style>
  <w:style w:type="paragraph" w:styleId="ListParagraph">
    <w:name w:val="List Paragraph"/>
    <w:basedOn w:val="Normal"/>
    <w:uiPriority w:val="34"/>
    <w:qFormat/>
    <w:rsid w:val="00BC7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Rudloff</dc:creator>
  <cp:keywords/>
  <dc:description/>
  <cp:lastModifiedBy>Cindy Rudloff</cp:lastModifiedBy>
  <cp:revision>5</cp:revision>
  <cp:lastPrinted>2020-12-01T16:55:00Z</cp:lastPrinted>
  <dcterms:created xsi:type="dcterms:W3CDTF">2020-11-25T15:58:00Z</dcterms:created>
  <dcterms:modified xsi:type="dcterms:W3CDTF">2020-12-01T17:04:00Z</dcterms:modified>
</cp:coreProperties>
</file>