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9782" w14:textId="0B8023C8" w:rsidR="001B2E5D" w:rsidRDefault="001B2E5D" w:rsidP="001B2E5D">
      <w:pPr>
        <w:jc w:val="center"/>
      </w:pPr>
    </w:p>
    <w:p w14:paraId="1E70B72D" w14:textId="1A3701A5" w:rsidR="003252A2" w:rsidRDefault="003252A2" w:rsidP="003252A2">
      <w:pPr>
        <w:pStyle w:val="Header"/>
        <w:jc w:val="center"/>
      </w:pPr>
      <w:r>
        <w:t xml:space="preserve">AGENDA FOR THE </w:t>
      </w:r>
      <w:r>
        <w:t>October 11</w:t>
      </w:r>
      <w:r>
        <w:t>, 2021, BOARD MEETING AT 6:00 P.M.</w:t>
      </w:r>
    </w:p>
    <w:p w14:paraId="0933EE95" w14:textId="334DAC16" w:rsidR="00E7415F" w:rsidRDefault="003252A2" w:rsidP="0033092F">
      <w:pPr>
        <w:pStyle w:val="Header"/>
        <w:jc w:val="center"/>
      </w:pPr>
      <w:r>
        <w:t>THIS MEETING WILL BE HELD AT THE VILLAGE HALL</w:t>
      </w:r>
    </w:p>
    <w:p w14:paraId="45CF897B" w14:textId="77777777" w:rsidR="0033092F" w:rsidRDefault="0033092F" w:rsidP="0033092F">
      <w:pPr>
        <w:pStyle w:val="Header"/>
        <w:jc w:val="center"/>
      </w:pPr>
    </w:p>
    <w:p w14:paraId="139F812B" w14:textId="24324BFC" w:rsidR="00D93B18" w:rsidRDefault="00E7415F" w:rsidP="00D93B18">
      <w:pPr>
        <w:pStyle w:val="ListParagraph"/>
        <w:numPr>
          <w:ilvl w:val="0"/>
          <w:numId w:val="1"/>
        </w:numPr>
      </w:pPr>
      <w:r>
        <w:t>Call to Order:</w:t>
      </w:r>
    </w:p>
    <w:p w14:paraId="7CB629A0" w14:textId="1F7968E5" w:rsidR="00E7415F" w:rsidRDefault="00E7415F" w:rsidP="00E7415F">
      <w:pPr>
        <w:pStyle w:val="ListParagraph"/>
        <w:numPr>
          <w:ilvl w:val="0"/>
          <w:numId w:val="1"/>
        </w:numPr>
      </w:pPr>
      <w:r>
        <w:t>Roll Call:</w:t>
      </w:r>
      <w:r>
        <w:tab/>
      </w:r>
    </w:p>
    <w:p w14:paraId="0FB9CF85" w14:textId="44267BE6" w:rsidR="00E7415F" w:rsidRDefault="00E7415F" w:rsidP="00E7415F">
      <w:pPr>
        <w:pStyle w:val="ListParagraph"/>
        <w:numPr>
          <w:ilvl w:val="0"/>
          <w:numId w:val="1"/>
        </w:numPr>
      </w:pPr>
      <w:r>
        <w:t>Reading and Approval of the Minutes.</w:t>
      </w:r>
    </w:p>
    <w:p w14:paraId="136C02F2" w14:textId="2A387852" w:rsidR="00E7415F" w:rsidRDefault="00E7415F" w:rsidP="00E7415F">
      <w:pPr>
        <w:pStyle w:val="ListParagraph"/>
        <w:numPr>
          <w:ilvl w:val="0"/>
          <w:numId w:val="1"/>
        </w:numPr>
      </w:pPr>
      <w:r>
        <w:t>Bills and Claims for Board Approval.</w:t>
      </w:r>
    </w:p>
    <w:p w14:paraId="536CA7EC" w14:textId="6107642C" w:rsidR="00E7415F" w:rsidRDefault="00E7415F" w:rsidP="00E7415F">
      <w:pPr>
        <w:pStyle w:val="ListParagraph"/>
      </w:pPr>
      <w:r>
        <w:t>Additional Bills:</w:t>
      </w:r>
    </w:p>
    <w:p w14:paraId="739AD5A1" w14:textId="348397BD" w:rsidR="00E7415F" w:rsidRDefault="00E7415F" w:rsidP="00E7415F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</w:p>
    <w:p w14:paraId="376102DB" w14:textId="15EF8540" w:rsidR="00E7415F" w:rsidRDefault="00E7415F" w:rsidP="00E7415F">
      <w:pPr>
        <w:pStyle w:val="ListParagraph"/>
        <w:numPr>
          <w:ilvl w:val="0"/>
          <w:numId w:val="1"/>
        </w:numPr>
      </w:pPr>
      <w:r>
        <w:t>Presentation of various Officials and Department Heads.</w:t>
      </w:r>
    </w:p>
    <w:p w14:paraId="20D7B6B4" w14:textId="7F744EB9" w:rsidR="00E7415F" w:rsidRDefault="00E7415F" w:rsidP="00E7415F">
      <w:pPr>
        <w:pStyle w:val="ListParagraph"/>
        <w:numPr>
          <w:ilvl w:val="0"/>
          <w:numId w:val="2"/>
        </w:numPr>
      </w:pPr>
      <w:r>
        <w:t>Treasurer’s Report</w:t>
      </w:r>
    </w:p>
    <w:p w14:paraId="6DA5474F" w14:textId="39229A3D" w:rsidR="00E7415F" w:rsidRDefault="00E7415F" w:rsidP="00E7415F">
      <w:pPr>
        <w:pStyle w:val="ListParagraph"/>
        <w:numPr>
          <w:ilvl w:val="0"/>
          <w:numId w:val="2"/>
        </w:numPr>
      </w:pPr>
      <w:r>
        <w:t>Clerks Report</w:t>
      </w:r>
    </w:p>
    <w:p w14:paraId="7F83EFFF" w14:textId="6AEDF6E3" w:rsidR="00E7415F" w:rsidRDefault="00E7415F" w:rsidP="00E7415F">
      <w:pPr>
        <w:pStyle w:val="ListParagraph"/>
        <w:numPr>
          <w:ilvl w:val="0"/>
          <w:numId w:val="2"/>
        </w:numPr>
      </w:pPr>
      <w:r>
        <w:t>Zoning Administrators Report</w:t>
      </w:r>
    </w:p>
    <w:p w14:paraId="46255C73" w14:textId="2D09EAF8" w:rsidR="00E7415F" w:rsidRDefault="00E7415F" w:rsidP="00E7415F">
      <w:pPr>
        <w:pStyle w:val="ListParagraph"/>
        <w:numPr>
          <w:ilvl w:val="0"/>
          <w:numId w:val="2"/>
        </w:numPr>
      </w:pPr>
      <w:r>
        <w:t>Police Chiefs Report</w:t>
      </w:r>
    </w:p>
    <w:p w14:paraId="7087E5A3" w14:textId="3834398A" w:rsidR="00E7415F" w:rsidRDefault="00E7415F" w:rsidP="00E7415F">
      <w:pPr>
        <w:pStyle w:val="ListParagraph"/>
        <w:numPr>
          <w:ilvl w:val="0"/>
          <w:numId w:val="2"/>
        </w:numPr>
      </w:pPr>
      <w:r>
        <w:t>Volunteer Fire Chiefs Report</w:t>
      </w:r>
    </w:p>
    <w:p w14:paraId="469024FF" w14:textId="48AA0C5B" w:rsidR="00E7415F" w:rsidRDefault="00E7415F" w:rsidP="00E7415F">
      <w:pPr>
        <w:pStyle w:val="ListParagraph"/>
        <w:numPr>
          <w:ilvl w:val="0"/>
          <w:numId w:val="2"/>
        </w:numPr>
      </w:pPr>
      <w:r>
        <w:t>Street, Water and Sewer Superintendents Report</w:t>
      </w:r>
    </w:p>
    <w:p w14:paraId="3972FDB1" w14:textId="3899BAF8" w:rsidR="00E7415F" w:rsidRDefault="00E7415F" w:rsidP="00E7415F">
      <w:pPr>
        <w:pStyle w:val="ListParagraph"/>
        <w:numPr>
          <w:ilvl w:val="0"/>
          <w:numId w:val="1"/>
        </w:numPr>
      </w:pPr>
      <w:r>
        <w:t>Presentation of Mayor’s request and action by the Board.</w:t>
      </w:r>
    </w:p>
    <w:p w14:paraId="7CA68D50" w14:textId="31C4045C" w:rsidR="00D93B18" w:rsidRDefault="00D93B18" w:rsidP="00D93B18">
      <w:pPr>
        <w:pStyle w:val="ListParagraph"/>
        <w:numPr>
          <w:ilvl w:val="0"/>
          <w:numId w:val="4"/>
        </w:numPr>
      </w:pPr>
      <w:r>
        <w:t>Discuss and possible act on appointing a person to the West City Volunteer Fire Dept.</w:t>
      </w:r>
    </w:p>
    <w:p w14:paraId="47E81E74" w14:textId="0AE66879" w:rsidR="0089037B" w:rsidRDefault="0089037B" w:rsidP="00D93B18">
      <w:pPr>
        <w:pStyle w:val="ListParagraph"/>
        <w:numPr>
          <w:ilvl w:val="0"/>
          <w:numId w:val="4"/>
        </w:numPr>
      </w:pPr>
      <w:r>
        <w:t>Discuss and possibly act</w:t>
      </w:r>
      <w:r w:rsidR="007A191F">
        <w:t xml:space="preserve"> on the purchase of a power system for traffic and parking lot security camera base at Rend Lake Plaza from </w:t>
      </w:r>
      <w:proofErr w:type="spellStart"/>
      <w:r w:rsidR="007A191F">
        <w:t>Novacom</w:t>
      </w:r>
      <w:proofErr w:type="spellEnd"/>
      <w:r w:rsidR="007A191F">
        <w:t xml:space="preserve"> at a cost of $2,899.99.</w:t>
      </w:r>
    </w:p>
    <w:p w14:paraId="74664509" w14:textId="21D8BABD" w:rsidR="00F202F9" w:rsidRDefault="00091C8D" w:rsidP="002646D3">
      <w:pPr>
        <w:pStyle w:val="ListParagraph"/>
        <w:numPr>
          <w:ilvl w:val="0"/>
          <w:numId w:val="4"/>
        </w:numPr>
      </w:pPr>
      <w:r>
        <w:t xml:space="preserve">Discuss and possibly act on setting a Hearing for application for Zoning </w:t>
      </w:r>
      <w:r w:rsidR="00A8792A">
        <w:t>relief -</w:t>
      </w:r>
      <w:r>
        <w:t xml:space="preserve"> Special use for Big T Storage -Dennis </w:t>
      </w:r>
      <w:proofErr w:type="spellStart"/>
      <w:r>
        <w:t>D</w:t>
      </w:r>
      <w:r w:rsidR="003252A2">
        <w:t>ui</w:t>
      </w:r>
      <w:r>
        <w:t>guid</w:t>
      </w:r>
      <w:proofErr w:type="spellEnd"/>
      <w:r>
        <w:t>.</w:t>
      </w:r>
    </w:p>
    <w:p w14:paraId="0808CA56" w14:textId="3CA426B9" w:rsidR="007A191F" w:rsidRDefault="007A191F" w:rsidP="00D93B18">
      <w:pPr>
        <w:pStyle w:val="ListParagraph"/>
        <w:numPr>
          <w:ilvl w:val="0"/>
          <w:numId w:val="4"/>
        </w:numPr>
      </w:pPr>
      <w:r>
        <w:t>Discuss and possibly act on Shop with a Cop sponsorship for December 2021.</w:t>
      </w:r>
    </w:p>
    <w:p w14:paraId="006E4913" w14:textId="67CBB5F3" w:rsidR="002646D3" w:rsidRDefault="002646D3" w:rsidP="00D93B18">
      <w:pPr>
        <w:pStyle w:val="ListParagraph"/>
        <w:numPr>
          <w:ilvl w:val="0"/>
          <w:numId w:val="4"/>
        </w:numPr>
      </w:pPr>
      <w:r>
        <w:t>Discuss and possibly act on the purchase of a Manhole Cover for St. George St.</w:t>
      </w:r>
    </w:p>
    <w:p w14:paraId="0D101ED2" w14:textId="678815D3" w:rsidR="002646D3" w:rsidRDefault="002646D3" w:rsidP="00D93B18">
      <w:pPr>
        <w:pStyle w:val="ListParagraph"/>
        <w:numPr>
          <w:ilvl w:val="0"/>
          <w:numId w:val="4"/>
        </w:numPr>
      </w:pPr>
      <w:r>
        <w:t>Discuss and possibly act on the purchase of a Shovel Box for the utility bed.</w:t>
      </w:r>
    </w:p>
    <w:p w14:paraId="6ABA2780" w14:textId="654BB8DC" w:rsidR="002646D3" w:rsidRDefault="002646D3" w:rsidP="00D93B18">
      <w:pPr>
        <w:pStyle w:val="ListParagraph"/>
        <w:numPr>
          <w:ilvl w:val="0"/>
          <w:numId w:val="4"/>
        </w:numPr>
      </w:pPr>
      <w:r>
        <w:t xml:space="preserve">Discuss and possibly act on the Payment Estimate to </w:t>
      </w:r>
      <w:proofErr w:type="spellStart"/>
      <w:r>
        <w:t>Samron</w:t>
      </w:r>
      <w:proofErr w:type="spellEnd"/>
      <w:r w:rsidR="003252A2">
        <w:t xml:space="preserve"> Midwest Contracting</w:t>
      </w:r>
      <w:r>
        <w:t xml:space="preserve"> for the roadway overlay project.</w:t>
      </w:r>
    </w:p>
    <w:p w14:paraId="37D5651C" w14:textId="6543E1E9" w:rsidR="002646D3" w:rsidRDefault="002646D3" w:rsidP="00D93B18">
      <w:pPr>
        <w:pStyle w:val="ListParagraph"/>
        <w:numPr>
          <w:ilvl w:val="0"/>
          <w:numId w:val="4"/>
        </w:numPr>
      </w:pPr>
      <w:r>
        <w:t xml:space="preserve">Discuss and possibly act on the invoice from John H. Crawford and Associates for inspection fees for </w:t>
      </w:r>
      <w:r w:rsidR="00167643">
        <w:t>roadway overlay.</w:t>
      </w:r>
    </w:p>
    <w:p w14:paraId="685D32B7" w14:textId="29B3887E" w:rsidR="002646D3" w:rsidRDefault="00E7415F" w:rsidP="002646D3">
      <w:pPr>
        <w:pStyle w:val="ListParagraph"/>
        <w:numPr>
          <w:ilvl w:val="0"/>
          <w:numId w:val="1"/>
        </w:numPr>
      </w:pPr>
      <w:r>
        <w:t>Presentation of Reports</w:t>
      </w:r>
      <w:r w:rsidR="00EB510A">
        <w:t xml:space="preserve"> and request for action by standing committees of the Board.</w:t>
      </w:r>
    </w:p>
    <w:p w14:paraId="1D6B4AFD" w14:textId="33FE311B" w:rsidR="00EB510A" w:rsidRDefault="00EB510A" w:rsidP="00EB510A">
      <w:pPr>
        <w:pStyle w:val="ListParagraph"/>
        <w:numPr>
          <w:ilvl w:val="0"/>
          <w:numId w:val="3"/>
        </w:numPr>
      </w:pPr>
      <w:r>
        <w:t>Street and Ally</w:t>
      </w:r>
      <w:r>
        <w:tab/>
        <w:t xml:space="preserve">- </w:t>
      </w:r>
      <w:r>
        <w:tab/>
        <w:t>Dale Watkins and Bill Baker</w:t>
      </w:r>
    </w:p>
    <w:p w14:paraId="39AE992C" w14:textId="7AECC2B5" w:rsidR="00567628" w:rsidRDefault="00567628" w:rsidP="00EB510A">
      <w:pPr>
        <w:pStyle w:val="ListParagraph"/>
        <w:numPr>
          <w:ilvl w:val="0"/>
          <w:numId w:val="3"/>
        </w:numPr>
      </w:pPr>
      <w:r>
        <w:t>Finance</w:t>
      </w:r>
      <w:r>
        <w:tab/>
      </w:r>
      <w:r>
        <w:tab/>
        <w:t>-</w:t>
      </w:r>
      <w:r>
        <w:tab/>
        <w:t>Linda Sullivan and Amos Abbott</w:t>
      </w:r>
    </w:p>
    <w:p w14:paraId="67F68F9D" w14:textId="56B0A030" w:rsidR="007A191F" w:rsidRDefault="007A191F" w:rsidP="007A191F">
      <w:pPr>
        <w:pStyle w:val="ListParagraph"/>
        <w:numPr>
          <w:ilvl w:val="0"/>
          <w:numId w:val="5"/>
        </w:numPr>
      </w:pPr>
      <w:r>
        <w:t xml:space="preserve">Discuss and possibly act on Halloween </w:t>
      </w:r>
      <w:r w:rsidR="00FC4F16">
        <w:t>hours,</w:t>
      </w:r>
      <w:r w:rsidR="00857416">
        <w:t xml:space="preserve"> date </w:t>
      </w:r>
      <w:r>
        <w:t>and a drive thru Trunk or Treat.</w:t>
      </w:r>
    </w:p>
    <w:p w14:paraId="0191B9F2" w14:textId="2349EF26" w:rsidR="007A191F" w:rsidRDefault="007A191F" w:rsidP="007A191F">
      <w:pPr>
        <w:pStyle w:val="ListParagraph"/>
        <w:numPr>
          <w:ilvl w:val="0"/>
          <w:numId w:val="5"/>
        </w:numPr>
      </w:pPr>
      <w:r>
        <w:t>Discuss not being allowed to use copies of receipts from charge cards (Rural King, Walmart, etc. Original receipt is to be turned in.</w:t>
      </w:r>
    </w:p>
    <w:p w14:paraId="257DE962" w14:textId="666840AC" w:rsidR="00567628" w:rsidRDefault="00567628" w:rsidP="00EB510A">
      <w:pPr>
        <w:pStyle w:val="ListParagraph"/>
        <w:numPr>
          <w:ilvl w:val="0"/>
          <w:numId w:val="3"/>
        </w:numPr>
      </w:pPr>
      <w:r>
        <w:t>Buildings and Grounds    -</w:t>
      </w:r>
      <w:r>
        <w:tab/>
        <w:t>Darren Romani and Amos Abbott</w:t>
      </w:r>
    </w:p>
    <w:p w14:paraId="47797846" w14:textId="26401D71" w:rsidR="00A80DEF" w:rsidRDefault="007A191F" w:rsidP="00A80DEF">
      <w:pPr>
        <w:pStyle w:val="ListParagraph"/>
        <w:numPr>
          <w:ilvl w:val="0"/>
          <w:numId w:val="6"/>
        </w:numPr>
      </w:pPr>
      <w:r>
        <w:t>Discuss and approve the remodel of the Village Hall</w:t>
      </w:r>
      <w:r w:rsidR="00A80DEF">
        <w:t>.</w:t>
      </w:r>
    </w:p>
    <w:p w14:paraId="3F05161B" w14:textId="04B64B86" w:rsidR="00567628" w:rsidRDefault="00567628" w:rsidP="00EB510A">
      <w:pPr>
        <w:pStyle w:val="ListParagraph"/>
        <w:numPr>
          <w:ilvl w:val="0"/>
          <w:numId w:val="3"/>
        </w:numPr>
      </w:pPr>
      <w:r>
        <w:t>Health and Safety</w:t>
      </w:r>
      <w:r>
        <w:tab/>
        <w:t xml:space="preserve">        -</w:t>
      </w:r>
      <w:r>
        <w:tab/>
        <w:t>Amos Abbott and Bill Baker</w:t>
      </w:r>
    </w:p>
    <w:p w14:paraId="607C147E" w14:textId="57ED1C34" w:rsidR="00857416" w:rsidRDefault="00857416" w:rsidP="00857416">
      <w:pPr>
        <w:pStyle w:val="ListParagraph"/>
        <w:numPr>
          <w:ilvl w:val="0"/>
          <w:numId w:val="8"/>
        </w:numPr>
      </w:pPr>
      <w:r>
        <w:t>Discuss and possibly act on properties not in the corporate limits annex on water rate fees.</w:t>
      </w:r>
    </w:p>
    <w:p w14:paraId="1D5D2DD9" w14:textId="250E358E" w:rsidR="00857416" w:rsidRDefault="00857416" w:rsidP="0033092F">
      <w:pPr>
        <w:pStyle w:val="ListParagraph"/>
        <w:numPr>
          <w:ilvl w:val="0"/>
          <w:numId w:val="8"/>
        </w:numPr>
      </w:pPr>
      <w:r>
        <w:t>Follow up on title work for 302 South Clayton St. and discuss further action.</w:t>
      </w:r>
    </w:p>
    <w:p w14:paraId="2D294AC0" w14:textId="77777777" w:rsidR="0033092F" w:rsidRDefault="0033092F" w:rsidP="0033092F">
      <w:pPr>
        <w:pStyle w:val="ListParagraph"/>
        <w:ind w:left="1800"/>
      </w:pPr>
    </w:p>
    <w:p w14:paraId="3810DBAE" w14:textId="558C9BE2" w:rsidR="00D57F2A" w:rsidRDefault="003400FF" w:rsidP="00857416">
      <w:pPr>
        <w:pStyle w:val="ListParagraph"/>
        <w:numPr>
          <w:ilvl w:val="0"/>
          <w:numId w:val="3"/>
        </w:numPr>
      </w:pPr>
      <w:proofErr w:type="gramStart"/>
      <w:r>
        <w:t>Utilities</w:t>
      </w:r>
      <w:r w:rsidR="00567628">
        <w:t xml:space="preserve">  -</w:t>
      </w:r>
      <w:proofErr w:type="gramEnd"/>
      <w:r w:rsidR="00567628">
        <w:t xml:space="preserve"> Dale Watkins and Gordon Rice</w:t>
      </w:r>
    </w:p>
    <w:p w14:paraId="5BAF47C9" w14:textId="58C6AE6C" w:rsidR="00D57F2A" w:rsidRDefault="00567628" w:rsidP="00D57F2A">
      <w:pPr>
        <w:pStyle w:val="ListParagraph"/>
        <w:numPr>
          <w:ilvl w:val="0"/>
          <w:numId w:val="1"/>
        </w:numPr>
      </w:pPr>
      <w:r>
        <w:lastRenderedPageBreak/>
        <w:t>Ordinances and Resolutions</w:t>
      </w:r>
      <w:r>
        <w:tab/>
        <w:t xml:space="preserve">Ron </w:t>
      </w:r>
      <w:proofErr w:type="spellStart"/>
      <w:r>
        <w:t>Giacone</w:t>
      </w:r>
      <w:proofErr w:type="spellEnd"/>
      <w:r>
        <w:t xml:space="preserve"> – Attorne</w:t>
      </w:r>
      <w:r w:rsidR="00D57F2A">
        <w:t>y</w:t>
      </w:r>
    </w:p>
    <w:p w14:paraId="4C0A4DF0" w14:textId="1F9650E2" w:rsidR="00901F2C" w:rsidRDefault="00901F2C" w:rsidP="00901F2C">
      <w:pPr>
        <w:pStyle w:val="ListParagraph"/>
        <w:numPr>
          <w:ilvl w:val="0"/>
          <w:numId w:val="7"/>
        </w:numPr>
      </w:pPr>
      <w:r>
        <w:t>Discuss and possibly act on Acquisition of Property</w:t>
      </w:r>
    </w:p>
    <w:p w14:paraId="64A9B6C8" w14:textId="1B04178A" w:rsidR="00901F2C" w:rsidRDefault="00901F2C" w:rsidP="00901F2C">
      <w:pPr>
        <w:pStyle w:val="ListParagraph"/>
        <w:numPr>
          <w:ilvl w:val="0"/>
          <w:numId w:val="7"/>
        </w:numPr>
      </w:pPr>
      <w:r>
        <w:t>Discuss and possibly act</w:t>
      </w:r>
      <w:r w:rsidR="00A80DEF">
        <w:t xml:space="preserve"> on setting a price for the </w:t>
      </w:r>
      <w:r w:rsidR="00202198">
        <w:t>sale</w:t>
      </w:r>
      <w:r w:rsidR="00A80DEF">
        <w:t xml:space="preserve"> of property.</w:t>
      </w:r>
    </w:p>
    <w:p w14:paraId="0707B6C5" w14:textId="00F1298D" w:rsidR="00857416" w:rsidRDefault="00857416" w:rsidP="00901F2C">
      <w:pPr>
        <w:pStyle w:val="ListParagraph"/>
        <w:numPr>
          <w:ilvl w:val="0"/>
          <w:numId w:val="7"/>
        </w:numPr>
      </w:pPr>
      <w:r>
        <w:t>Report on Title work being done for 302 S. Clayton St.</w:t>
      </w:r>
    </w:p>
    <w:p w14:paraId="20766A29" w14:textId="209D0EC9" w:rsidR="00567628" w:rsidRDefault="00567628" w:rsidP="00567628">
      <w:pPr>
        <w:pStyle w:val="ListParagraph"/>
        <w:numPr>
          <w:ilvl w:val="0"/>
          <w:numId w:val="1"/>
        </w:numPr>
      </w:pPr>
      <w:r>
        <w:t xml:space="preserve"> Unfinished Business of the Board.</w:t>
      </w:r>
    </w:p>
    <w:p w14:paraId="444D008C" w14:textId="6D3902AC" w:rsidR="00567628" w:rsidRDefault="00567628" w:rsidP="00567628">
      <w:pPr>
        <w:pStyle w:val="ListParagraph"/>
        <w:numPr>
          <w:ilvl w:val="0"/>
          <w:numId w:val="1"/>
        </w:numPr>
      </w:pPr>
      <w:r>
        <w:t xml:space="preserve">  Executive Session of the Board</w:t>
      </w:r>
    </w:p>
    <w:p w14:paraId="3F287E4A" w14:textId="36D4B3CE" w:rsidR="002D7A0C" w:rsidRDefault="002D7A0C" w:rsidP="002D7A0C">
      <w:pPr>
        <w:pStyle w:val="ListParagraph"/>
        <w:numPr>
          <w:ilvl w:val="0"/>
          <w:numId w:val="9"/>
        </w:numPr>
      </w:pPr>
      <w:r>
        <w:t>Acquisition of Property</w:t>
      </w:r>
    </w:p>
    <w:p w14:paraId="59F24630" w14:textId="157B0FD2" w:rsidR="002D7A0C" w:rsidRDefault="002D7A0C" w:rsidP="002D7A0C">
      <w:pPr>
        <w:pStyle w:val="ListParagraph"/>
        <w:numPr>
          <w:ilvl w:val="0"/>
          <w:numId w:val="9"/>
        </w:numPr>
      </w:pPr>
      <w:r>
        <w:t>Setting a price for the sale of property</w:t>
      </w:r>
    </w:p>
    <w:p w14:paraId="0F9A6AA9" w14:textId="3B9A9833" w:rsidR="00567628" w:rsidRDefault="00567628" w:rsidP="00567628">
      <w:pPr>
        <w:pStyle w:val="ListParagraph"/>
        <w:numPr>
          <w:ilvl w:val="0"/>
          <w:numId w:val="1"/>
        </w:numPr>
      </w:pPr>
      <w:r>
        <w:t>Adjournment:</w:t>
      </w:r>
    </w:p>
    <w:sectPr w:rsidR="005676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346AC" w14:textId="77777777" w:rsidR="003C4899" w:rsidRDefault="003C4899" w:rsidP="00A80DEF">
      <w:pPr>
        <w:spacing w:after="0" w:line="240" w:lineRule="auto"/>
      </w:pPr>
      <w:r>
        <w:separator/>
      </w:r>
    </w:p>
  </w:endnote>
  <w:endnote w:type="continuationSeparator" w:id="0">
    <w:p w14:paraId="35E4EF27" w14:textId="77777777" w:rsidR="003C4899" w:rsidRDefault="003C4899" w:rsidP="00A8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3B6B4" w14:textId="77777777" w:rsidR="003C4899" w:rsidRDefault="003C4899" w:rsidP="00A80DEF">
      <w:pPr>
        <w:spacing w:after="0" w:line="240" w:lineRule="auto"/>
      </w:pPr>
      <w:r>
        <w:separator/>
      </w:r>
    </w:p>
  </w:footnote>
  <w:footnote w:type="continuationSeparator" w:id="0">
    <w:p w14:paraId="216B5534" w14:textId="77777777" w:rsidR="003C4899" w:rsidRDefault="003C4899" w:rsidP="00A8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0BD6" w14:textId="71935434" w:rsidR="00A80DEF" w:rsidRDefault="00A80DEF" w:rsidP="00A80DEF">
    <w:pPr>
      <w:pStyle w:val="Header"/>
      <w:jc w:val="center"/>
    </w:pPr>
    <w:r>
      <w:t>VILLAGE OF WEST CITY</w:t>
    </w:r>
  </w:p>
  <w:p w14:paraId="5700EBE2" w14:textId="36E865DC" w:rsidR="00A80DEF" w:rsidRDefault="00A80DEF" w:rsidP="00A80DEF">
    <w:pPr>
      <w:pStyle w:val="Header"/>
      <w:jc w:val="center"/>
    </w:pPr>
    <w:r>
      <w:t>1000 BLAKELY ST</w:t>
    </w:r>
  </w:p>
  <w:p w14:paraId="0C9873A1" w14:textId="53C5A45F" w:rsidR="00A80DEF" w:rsidRDefault="00A80DEF" w:rsidP="00A80DEF">
    <w:pPr>
      <w:pStyle w:val="Header"/>
      <w:jc w:val="center"/>
    </w:pPr>
    <w:r>
      <w:t>WEST CITY, ILLINOIS 62812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577E"/>
    <w:multiLevelType w:val="hybridMultilevel"/>
    <w:tmpl w:val="58122A5C"/>
    <w:lvl w:ilvl="0" w:tplc="8630472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BF6681"/>
    <w:multiLevelType w:val="hybridMultilevel"/>
    <w:tmpl w:val="EEF4C0BE"/>
    <w:lvl w:ilvl="0" w:tplc="068C73D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23704B"/>
    <w:multiLevelType w:val="hybridMultilevel"/>
    <w:tmpl w:val="937C7F76"/>
    <w:lvl w:ilvl="0" w:tplc="A78C4C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64265B"/>
    <w:multiLevelType w:val="hybridMultilevel"/>
    <w:tmpl w:val="3D3A2838"/>
    <w:lvl w:ilvl="0" w:tplc="159085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7E4762"/>
    <w:multiLevelType w:val="hybridMultilevel"/>
    <w:tmpl w:val="BBA2AA8C"/>
    <w:lvl w:ilvl="0" w:tplc="7EA4F0F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A77A07"/>
    <w:multiLevelType w:val="hybridMultilevel"/>
    <w:tmpl w:val="E7CE7098"/>
    <w:lvl w:ilvl="0" w:tplc="66C2B90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395AFF"/>
    <w:multiLevelType w:val="hybridMultilevel"/>
    <w:tmpl w:val="E9641F88"/>
    <w:lvl w:ilvl="0" w:tplc="4CB0849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E27C84"/>
    <w:multiLevelType w:val="hybridMultilevel"/>
    <w:tmpl w:val="265C23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C4438"/>
    <w:multiLevelType w:val="hybridMultilevel"/>
    <w:tmpl w:val="8E06DEDC"/>
    <w:lvl w:ilvl="0" w:tplc="FB6C1B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5D"/>
    <w:rsid w:val="00091C8D"/>
    <w:rsid w:val="00167643"/>
    <w:rsid w:val="001B2E5D"/>
    <w:rsid w:val="00202198"/>
    <w:rsid w:val="002646D3"/>
    <w:rsid w:val="002D7A0C"/>
    <w:rsid w:val="003252A2"/>
    <w:rsid w:val="0033092F"/>
    <w:rsid w:val="003400FF"/>
    <w:rsid w:val="003C4899"/>
    <w:rsid w:val="004D6F92"/>
    <w:rsid w:val="00567628"/>
    <w:rsid w:val="0061764B"/>
    <w:rsid w:val="006775D0"/>
    <w:rsid w:val="007A191F"/>
    <w:rsid w:val="007D7FF5"/>
    <w:rsid w:val="00857416"/>
    <w:rsid w:val="0089037B"/>
    <w:rsid w:val="008D519E"/>
    <w:rsid w:val="00901F2C"/>
    <w:rsid w:val="009B266E"/>
    <w:rsid w:val="00A80DEF"/>
    <w:rsid w:val="00A8792A"/>
    <w:rsid w:val="00B3422A"/>
    <w:rsid w:val="00BB2813"/>
    <w:rsid w:val="00D57F2A"/>
    <w:rsid w:val="00D93B18"/>
    <w:rsid w:val="00E7415F"/>
    <w:rsid w:val="00EB510A"/>
    <w:rsid w:val="00F202F9"/>
    <w:rsid w:val="00FB72E8"/>
    <w:rsid w:val="00FC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2CC2D"/>
  <w15:chartTrackingRefBased/>
  <w15:docId w15:val="{2CEF82C1-C877-4549-BE91-CF514018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DEF"/>
  </w:style>
  <w:style w:type="paragraph" w:styleId="Footer">
    <w:name w:val="footer"/>
    <w:basedOn w:val="Normal"/>
    <w:link w:val="FooterChar"/>
    <w:uiPriority w:val="99"/>
    <w:unhideWhenUsed/>
    <w:rsid w:val="00A8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4</cp:revision>
  <cp:lastPrinted>2021-10-08T17:03:00Z</cp:lastPrinted>
  <dcterms:created xsi:type="dcterms:W3CDTF">2021-10-07T17:47:00Z</dcterms:created>
  <dcterms:modified xsi:type="dcterms:W3CDTF">2021-10-08T17:07:00Z</dcterms:modified>
</cp:coreProperties>
</file>