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47B4" w14:textId="77777777" w:rsidR="00880D7B" w:rsidRDefault="00880D7B" w:rsidP="0043450C">
      <w:pPr>
        <w:spacing w:after="0"/>
      </w:pPr>
    </w:p>
    <w:p w14:paraId="1D556047" w14:textId="07E92C83" w:rsidR="004E27BF" w:rsidRDefault="00F855A0" w:rsidP="0043450C">
      <w:pPr>
        <w:spacing w:after="0"/>
      </w:pPr>
      <w:r>
        <w:tab/>
      </w:r>
      <w:r>
        <w:tab/>
      </w:r>
      <w:r>
        <w:tab/>
      </w:r>
      <w:r>
        <w:tab/>
      </w:r>
    </w:p>
    <w:p w14:paraId="219CECA9" w14:textId="42685C4F" w:rsidR="00F21262" w:rsidRDefault="00F21262" w:rsidP="00F21262">
      <w:pPr>
        <w:spacing w:after="0"/>
        <w:ind w:left="720"/>
        <w:rPr>
          <w:b/>
          <w:bCs/>
          <w:sz w:val="40"/>
          <w:szCs w:val="40"/>
        </w:rPr>
      </w:pPr>
      <w:r w:rsidRPr="005D6FC3">
        <w:rPr>
          <w:b/>
          <w:bCs/>
          <w:sz w:val="40"/>
          <w:szCs w:val="40"/>
        </w:rPr>
        <w:t xml:space="preserve">Mayor, Trustees, WCPD and </w:t>
      </w:r>
      <w:r w:rsidR="00FE5A05" w:rsidRPr="005D6FC3">
        <w:rPr>
          <w:b/>
          <w:bCs/>
          <w:sz w:val="40"/>
          <w:szCs w:val="40"/>
        </w:rPr>
        <w:t>available</w:t>
      </w:r>
      <w:r w:rsidRPr="005D6FC3">
        <w:rPr>
          <w:b/>
          <w:bCs/>
          <w:sz w:val="40"/>
          <w:szCs w:val="40"/>
        </w:rPr>
        <w:t xml:space="preserve"> employees are to meet at the location of the new WCPD at 5:00 p.m. for a ground breaking ceremony.</w:t>
      </w:r>
    </w:p>
    <w:p w14:paraId="67149AFD" w14:textId="715DBD8D" w:rsidR="00AE6971" w:rsidRPr="005D6FC3" w:rsidRDefault="00AE6971" w:rsidP="00AE697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3A06ED78" w14:textId="77777777" w:rsidR="00CE2AB4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</w:p>
    <w:p w14:paraId="532C2F1C" w14:textId="77777777" w:rsidR="000B6B4D" w:rsidRDefault="000B6B4D" w:rsidP="000B6B4D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Open and possible act on BIDS received for the sale of property at</w:t>
      </w:r>
    </w:p>
    <w:p w14:paraId="0CF3C1C8" w14:textId="140E2C1C" w:rsidR="000B6B4D" w:rsidRPr="000B6B4D" w:rsidRDefault="000B6B4D" w:rsidP="000B6B4D">
      <w:pPr>
        <w:pStyle w:val="ListParagraph"/>
        <w:spacing w:line="256" w:lineRule="auto"/>
        <w:rPr>
          <w:sz w:val="28"/>
          <w:szCs w:val="28"/>
        </w:rPr>
      </w:pPr>
      <w:r w:rsidRPr="000B6B4D">
        <w:rPr>
          <w:sz w:val="28"/>
          <w:szCs w:val="28"/>
        </w:rPr>
        <w:t xml:space="preserve">509 Clayton St and 725 Division St. </w:t>
      </w:r>
    </w:p>
    <w:p w14:paraId="7F799592" w14:textId="55F680E7" w:rsidR="00654283" w:rsidRPr="005D6FC3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Minutes:</w:t>
      </w:r>
    </w:p>
    <w:p w14:paraId="19551652" w14:textId="34E28D03" w:rsidR="00093B0C" w:rsidRPr="00001B73" w:rsidRDefault="00654283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559F8E6F" w14:textId="6FD97C80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5503ECEA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various officials and Department Heads</w:t>
      </w:r>
    </w:p>
    <w:p w14:paraId="59C3F03D" w14:textId="37A951B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5AFB3A9" w14:textId="3744574A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Clerk</w:t>
      </w:r>
      <w:r w:rsidR="00BD0476" w:rsidRPr="005D6FC3">
        <w:rPr>
          <w:sz w:val="28"/>
          <w:szCs w:val="28"/>
        </w:rPr>
        <w:t>’</w:t>
      </w:r>
      <w:r w:rsidRPr="005D6FC3">
        <w:rPr>
          <w:sz w:val="28"/>
          <w:szCs w:val="28"/>
        </w:rPr>
        <w:t xml:space="preserve">s </w:t>
      </w:r>
      <w:r w:rsidR="00080B3E" w:rsidRPr="005D6FC3">
        <w:rPr>
          <w:sz w:val="28"/>
          <w:szCs w:val="28"/>
        </w:rPr>
        <w:t>Report</w:t>
      </w:r>
      <w:r w:rsidR="006F24B6" w:rsidRPr="005D6FC3">
        <w:rPr>
          <w:sz w:val="28"/>
          <w:szCs w:val="28"/>
        </w:rPr>
        <w:t xml:space="preserve"> -</w:t>
      </w:r>
      <w:r w:rsidR="00080B3E" w:rsidRPr="005D6FC3">
        <w:rPr>
          <w:sz w:val="28"/>
          <w:szCs w:val="28"/>
        </w:rPr>
        <w:t xml:space="preserve"> In</w:t>
      </w:r>
      <w:r w:rsidR="009B1F83" w:rsidRPr="005D6FC3">
        <w:rPr>
          <w:sz w:val="28"/>
          <w:szCs w:val="28"/>
        </w:rPr>
        <w:t xml:space="preserve"> Packet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36665690" w14:textId="1BF319FB" w:rsidR="00E26133" w:rsidRPr="005D6FC3" w:rsidRDefault="00EF7B80" w:rsidP="00F855A0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Accepted</w:t>
      </w:r>
    </w:p>
    <w:p w14:paraId="366C1C1E" w14:textId="1B460B67" w:rsidR="00C47625" w:rsidRDefault="00776B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Board.</w:t>
      </w:r>
    </w:p>
    <w:p w14:paraId="1C620E13" w14:textId="1AE6B237" w:rsidR="000E130C" w:rsidRDefault="000E13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Add a fireman to the Volunteer Fire Department</w:t>
      </w:r>
    </w:p>
    <w:p w14:paraId="4FB1EAA5" w14:textId="1288216C" w:rsidR="000E130C" w:rsidRDefault="000E13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Remove a fireman from the Volunteer Fire Department</w:t>
      </w:r>
    </w:p>
    <w:p w14:paraId="0B400BE4" w14:textId="4FFE352B" w:rsidR="00880D7B" w:rsidRDefault="00880D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Discuss and possible purchase Turn Out Pants for Zach Hamilton at a cost of $1,290.82.</w:t>
      </w:r>
    </w:p>
    <w:p w14:paraId="453DD484" w14:textId="58653539" w:rsidR="00880D7B" w:rsidRDefault="00880D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Discuss and possible consider replacing Banner Fire Equipment with MacQueen Emergency.</w:t>
      </w:r>
    </w:p>
    <w:p w14:paraId="60D737F5" w14:textId="34B42069" w:rsidR="00F60B4D" w:rsidRDefault="00F60B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parking lot video camera installed by </w:t>
      </w:r>
      <w:proofErr w:type="spellStart"/>
      <w:r>
        <w:rPr>
          <w:sz w:val="28"/>
          <w:szCs w:val="28"/>
        </w:rPr>
        <w:t>Novacom</w:t>
      </w:r>
      <w:proofErr w:type="spellEnd"/>
      <w:r>
        <w:rPr>
          <w:sz w:val="28"/>
          <w:szCs w:val="28"/>
        </w:rPr>
        <w:t xml:space="preserve"> in excess of what was approved in 2022, approximately $1,8399.98 difference.</w:t>
      </w:r>
    </w:p>
    <w:p w14:paraId="6F60FA7C" w14:textId="77777777" w:rsidR="00F60B4D" w:rsidRDefault="00F60B4D" w:rsidP="00F60B4D">
      <w:pPr>
        <w:rPr>
          <w:sz w:val="28"/>
          <w:szCs w:val="28"/>
        </w:rPr>
      </w:pPr>
    </w:p>
    <w:p w14:paraId="77439302" w14:textId="77777777" w:rsidR="00F60B4D" w:rsidRDefault="00F60B4D" w:rsidP="00F60B4D">
      <w:pPr>
        <w:rPr>
          <w:sz w:val="28"/>
          <w:szCs w:val="28"/>
        </w:rPr>
      </w:pPr>
    </w:p>
    <w:p w14:paraId="6B14AC43" w14:textId="77777777" w:rsidR="00F60B4D" w:rsidRDefault="00F60B4D" w:rsidP="00F60B4D">
      <w:pPr>
        <w:rPr>
          <w:sz w:val="28"/>
          <w:szCs w:val="28"/>
        </w:rPr>
      </w:pPr>
    </w:p>
    <w:p w14:paraId="08027685" w14:textId="77777777" w:rsidR="00F60B4D" w:rsidRPr="00F60B4D" w:rsidRDefault="00F60B4D" w:rsidP="00F60B4D">
      <w:pPr>
        <w:rPr>
          <w:sz w:val="28"/>
          <w:szCs w:val="28"/>
        </w:rPr>
      </w:pPr>
    </w:p>
    <w:p w14:paraId="37377C15" w14:textId="1F626D07" w:rsidR="005961FB" w:rsidRPr="005D6FC3" w:rsidRDefault="005961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Reports and request for action by standing committees of the Board.</w:t>
      </w:r>
    </w:p>
    <w:p w14:paraId="405F6F42" w14:textId="2AAB4EBA" w:rsidR="007F413C" w:rsidRPr="005D6FC3" w:rsidRDefault="005961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Street and Alleys</w:t>
      </w:r>
      <w:r w:rsidR="00C1440C" w:rsidRPr="005D6FC3">
        <w:rPr>
          <w:sz w:val="28"/>
          <w:szCs w:val="28"/>
        </w:rPr>
        <w:t>:</w:t>
      </w:r>
      <w:r w:rsidR="00742438">
        <w:rPr>
          <w:sz w:val="28"/>
          <w:szCs w:val="28"/>
        </w:rPr>
        <w:tab/>
        <w:t>None</w:t>
      </w:r>
    </w:p>
    <w:p w14:paraId="24C42CBD" w14:textId="169C2064" w:rsidR="00880D7B" w:rsidRPr="00F60B4D" w:rsidRDefault="00B6455B" w:rsidP="00880D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Finance:</w:t>
      </w:r>
      <w:r w:rsidR="00FC78A7" w:rsidRPr="005D6FC3">
        <w:rPr>
          <w:sz w:val="28"/>
          <w:szCs w:val="28"/>
        </w:rPr>
        <w:tab/>
      </w:r>
    </w:p>
    <w:p w14:paraId="3D308B9F" w14:textId="0CC6ABCD" w:rsidR="00093B0C" w:rsidRDefault="00093B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F60B4D">
        <w:rPr>
          <w:sz w:val="28"/>
          <w:szCs w:val="28"/>
        </w:rPr>
        <w:t>a</w:t>
      </w:r>
      <w:r>
        <w:rPr>
          <w:sz w:val="28"/>
          <w:szCs w:val="28"/>
        </w:rPr>
        <w:t xml:space="preserve">nd possible act on donating (3) three Tables to the Benton High School in the concession area, honoring the (3) three </w:t>
      </w:r>
      <w:r w:rsidR="00D25074">
        <w:rPr>
          <w:sz w:val="28"/>
          <w:szCs w:val="28"/>
        </w:rPr>
        <w:t xml:space="preserve">students </w:t>
      </w:r>
      <w:r>
        <w:rPr>
          <w:sz w:val="28"/>
          <w:szCs w:val="28"/>
        </w:rPr>
        <w:t xml:space="preserve">killed in </w:t>
      </w:r>
      <w:r w:rsidR="00124EE7">
        <w:rPr>
          <w:sz w:val="28"/>
          <w:szCs w:val="28"/>
        </w:rPr>
        <w:t>an</w:t>
      </w:r>
      <w:r>
        <w:rPr>
          <w:sz w:val="28"/>
          <w:szCs w:val="28"/>
        </w:rPr>
        <w:t xml:space="preserve"> accident. To be paid for out of promotions.</w:t>
      </w:r>
    </w:p>
    <w:p w14:paraId="611A54FA" w14:textId="3A114801" w:rsidR="00F60B4D" w:rsidRDefault="00F60B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and possibly act on donation for Shop with A Cop scheduled for Friday, December 15, 22023 at Walmart.</w:t>
      </w:r>
    </w:p>
    <w:p w14:paraId="4DB656C8" w14:textId="5D0770A0" w:rsidR="003C2D8B" w:rsidRPr="00093B0C" w:rsidRDefault="003C2D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adding an additional </w:t>
      </w:r>
      <w:r w:rsidR="00AE6971">
        <w:rPr>
          <w:sz w:val="28"/>
          <w:szCs w:val="28"/>
        </w:rPr>
        <w:t>Gaming License</w:t>
      </w:r>
      <w:r>
        <w:rPr>
          <w:sz w:val="28"/>
          <w:szCs w:val="28"/>
        </w:rPr>
        <w:t xml:space="preserve"> for Country Garden Suites. </w:t>
      </w:r>
    </w:p>
    <w:p w14:paraId="70430DC4" w14:textId="2660BE6D" w:rsidR="003E37C3" w:rsidRPr="005D6FC3" w:rsidRDefault="005F78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Health and Safety</w:t>
      </w:r>
      <w:r w:rsidR="00C1440C" w:rsidRPr="005D6FC3">
        <w:rPr>
          <w:sz w:val="28"/>
          <w:szCs w:val="28"/>
        </w:rPr>
        <w:t>:</w:t>
      </w:r>
    </w:p>
    <w:p w14:paraId="7525B7C8" w14:textId="32F9B686" w:rsidR="000E130C" w:rsidRPr="00880D7B" w:rsidRDefault="005961FB" w:rsidP="000E13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U</w:t>
      </w:r>
      <w:r w:rsidR="00C1440C" w:rsidRPr="005D6FC3">
        <w:rPr>
          <w:sz w:val="28"/>
          <w:szCs w:val="28"/>
        </w:rPr>
        <w:t>tilities:</w:t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  <w:t>Non</w:t>
      </w:r>
      <w:r w:rsidR="00880D7B">
        <w:rPr>
          <w:sz w:val="28"/>
          <w:szCs w:val="28"/>
        </w:rPr>
        <w:t>e</w:t>
      </w:r>
    </w:p>
    <w:p w14:paraId="25DDED4A" w14:textId="401F43F3" w:rsidR="005F148D" w:rsidRDefault="005961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C47625" w:rsidRPr="005D6FC3">
        <w:rPr>
          <w:sz w:val="28"/>
          <w:szCs w:val="28"/>
        </w:rPr>
        <w:t>:</w:t>
      </w:r>
    </w:p>
    <w:p w14:paraId="1D47F49D" w14:textId="560F1F54" w:rsidR="005D6FC3" w:rsidRPr="005D6FC3" w:rsidRDefault="005D6F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Ordinance on the TNR Program</w:t>
      </w:r>
    </w:p>
    <w:p w14:paraId="0469E176" w14:textId="612EDFCD" w:rsidR="00D25074" w:rsidRDefault="006E3E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Buildings and Grounds</w:t>
      </w:r>
      <w:r w:rsidR="00C1440C" w:rsidRPr="005D6FC3">
        <w:rPr>
          <w:sz w:val="28"/>
          <w:szCs w:val="28"/>
        </w:rPr>
        <w:t>:</w:t>
      </w:r>
    </w:p>
    <w:p w14:paraId="3EF4229A" w14:textId="4E3B5695" w:rsidR="000E130C" w:rsidRDefault="000E130C" w:rsidP="00F60B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possible approve the TNR </w:t>
      </w:r>
      <w:r w:rsidR="00880D7B">
        <w:rPr>
          <w:sz w:val="28"/>
          <w:szCs w:val="28"/>
        </w:rPr>
        <w:t>Ordinance.</w:t>
      </w:r>
    </w:p>
    <w:p w14:paraId="788B33EA" w14:textId="35160D11" w:rsidR="00F60B4D" w:rsidRDefault="00F60B4D" w:rsidP="00F60B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 and possible act on entering into negotiations with Teamsters Local 50 for Police/Fire Dispatchers contract ending 11/30/2023.</w:t>
      </w:r>
    </w:p>
    <w:p w14:paraId="307EC2C3" w14:textId="7EBEF98C" w:rsidR="005F148D" w:rsidRPr="005D6FC3" w:rsidRDefault="000B6B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Executive Session of the Board</w:t>
      </w:r>
      <w:r w:rsidR="007523B7" w:rsidRPr="005D6FC3">
        <w:rPr>
          <w:sz w:val="28"/>
          <w:szCs w:val="28"/>
        </w:rPr>
        <w:t>:</w:t>
      </w:r>
    </w:p>
    <w:p w14:paraId="28C60BD0" w14:textId="7F7865B8" w:rsidR="006E1840" w:rsidRPr="005D6FC3" w:rsidRDefault="000B6B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F1B7" w14:textId="77777777" w:rsidR="00631566" w:rsidRDefault="00631566" w:rsidP="009728DD">
      <w:pPr>
        <w:spacing w:after="0" w:line="240" w:lineRule="auto"/>
      </w:pPr>
      <w:r>
        <w:separator/>
      </w:r>
    </w:p>
  </w:endnote>
  <w:endnote w:type="continuationSeparator" w:id="0">
    <w:p w14:paraId="2825355D" w14:textId="77777777" w:rsidR="00631566" w:rsidRDefault="00631566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8375" w14:textId="77777777" w:rsidR="00631566" w:rsidRDefault="00631566" w:rsidP="009728DD">
      <w:pPr>
        <w:spacing w:after="0" w:line="240" w:lineRule="auto"/>
      </w:pPr>
      <w:r>
        <w:separator/>
      </w:r>
    </w:p>
  </w:footnote>
  <w:footnote w:type="continuationSeparator" w:id="0">
    <w:p w14:paraId="62284F27" w14:textId="77777777" w:rsidR="00631566" w:rsidRDefault="00631566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40FAA942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FOR</w:t>
    </w:r>
    <w:r w:rsidR="006D6E4B" w:rsidRPr="00D769A7">
      <w:rPr>
        <w:b/>
        <w:bCs/>
      </w:rPr>
      <w:t xml:space="preserve"> OCTOBER 9</w:t>
    </w:r>
    <w:r w:rsidR="003E5CA5" w:rsidRPr="00D769A7">
      <w:rPr>
        <w:b/>
        <w:bCs/>
      </w:rPr>
      <w:t>, 2023</w:t>
    </w:r>
    <w:r w:rsidR="00364400" w:rsidRPr="00D769A7">
      <w:rPr>
        <w:b/>
        <w:bCs/>
      </w:rPr>
      <w:t xml:space="preserve">,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711238">
    <w:abstractNumId w:val="4"/>
  </w:num>
  <w:num w:numId="2" w16cid:durableId="1456751566">
    <w:abstractNumId w:val="5"/>
  </w:num>
  <w:num w:numId="3" w16cid:durableId="1739205191">
    <w:abstractNumId w:val="3"/>
  </w:num>
  <w:num w:numId="4" w16cid:durableId="464204515">
    <w:abstractNumId w:val="2"/>
  </w:num>
  <w:num w:numId="5" w16cid:durableId="1201897119">
    <w:abstractNumId w:val="1"/>
  </w:num>
  <w:num w:numId="6" w16cid:durableId="404299268">
    <w:abstractNumId w:val="0"/>
  </w:num>
  <w:num w:numId="7" w16cid:durableId="1116950034">
    <w:abstractNumId w:val="6"/>
  </w:num>
  <w:num w:numId="8" w16cid:durableId="1169515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6449"/>
    <w:rsid w:val="00042012"/>
    <w:rsid w:val="0005009B"/>
    <w:rsid w:val="00080B3E"/>
    <w:rsid w:val="0008344B"/>
    <w:rsid w:val="000917C9"/>
    <w:rsid w:val="00093B0C"/>
    <w:rsid w:val="00095A12"/>
    <w:rsid w:val="00097EB2"/>
    <w:rsid w:val="000B1CDF"/>
    <w:rsid w:val="000B1EB6"/>
    <w:rsid w:val="000B3D8C"/>
    <w:rsid w:val="000B6B4D"/>
    <w:rsid w:val="000E130C"/>
    <w:rsid w:val="000F068D"/>
    <w:rsid w:val="00114A44"/>
    <w:rsid w:val="00124EE7"/>
    <w:rsid w:val="00154F17"/>
    <w:rsid w:val="00160723"/>
    <w:rsid w:val="001932B4"/>
    <w:rsid w:val="0019528F"/>
    <w:rsid w:val="001A4193"/>
    <w:rsid w:val="001A6A47"/>
    <w:rsid w:val="001B0A32"/>
    <w:rsid w:val="001D0103"/>
    <w:rsid w:val="001D1A27"/>
    <w:rsid w:val="001D4A82"/>
    <w:rsid w:val="001D514C"/>
    <w:rsid w:val="001F5F28"/>
    <w:rsid w:val="001F7A28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2E6319"/>
    <w:rsid w:val="002F0689"/>
    <w:rsid w:val="003140E8"/>
    <w:rsid w:val="00322736"/>
    <w:rsid w:val="00325D74"/>
    <w:rsid w:val="0033590D"/>
    <w:rsid w:val="00336F50"/>
    <w:rsid w:val="003510A2"/>
    <w:rsid w:val="00353F42"/>
    <w:rsid w:val="003620C2"/>
    <w:rsid w:val="00364400"/>
    <w:rsid w:val="003775A8"/>
    <w:rsid w:val="0038018D"/>
    <w:rsid w:val="00394A97"/>
    <w:rsid w:val="003961DF"/>
    <w:rsid w:val="003A6B99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450C"/>
    <w:rsid w:val="004422FF"/>
    <w:rsid w:val="00464E6B"/>
    <w:rsid w:val="00466CB5"/>
    <w:rsid w:val="00492BB3"/>
    <w:rsid w:val="004C0506"/>
    <w:rsid w:val="004E27BF"/>
    <w:rsid w:val="004F4D25"/>
    <w:rsid w:val="0050250D"/>
    <w:rsid w:val="005102A5"/>
    <w:rsid w:val="00540D54"/>
    <w:rsid w:val="005456D2"/>
    <w:rsid w:val="00546E95"/>
    <w:rsid w:val="00580B41"/>
    <w:rsid w:val="005961FB"/>
    <w:rsid w:val="005B2074"/>
    <w:rsid w:val="005B350A"/>
    <w:rsid w:val="005D3A7B"/>
    <w:rsid w:val="005D3E20"/>
    <w:rsid w:val="005D640E"/>
    <w:rsid w:val="005D6FC3"/>
    <w:rsid w:val="005E1B9E"/>
    <w:rsid w:val="005E31C5"/>
    <w:rsid w:val="005F148D"/>
    <w:rsid w:val="005F46B9"/>
    <w:rsid w:val="005F78D0"/>
    <w:rsid w:val="00631566"/>
    <w:rsid w:val="00633BF4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D6E4B"/>
    <w:rsid w:val="006E0CC7"/>
    <w:rsid w:val="006E1703"/>
    <w:rsid w:val="006E1840"/>
    <w:rsid w:val="006E3E11"/>
    <w:rsid w:val="006E67A6"/>
    <w:rsid w:val="006F040F"/>
    <w:rsid w:val="006F1250"/>
    <w:rsid w:val="006F24B6"/>
    <w:rsid w:val="006F36D3"/>
    <w:rsid w:val="00703549"/>
    <w:rsid w:val="00736E9C"/>
    <w:rsid w:val="0074025D"/>
    <w:rsid w:val="00740638"/>
    <w:rsid w:val="00742438"/>
    <w:rsid w:val="007437BE"/>
    <w:rsid w:val="007523B7"/>
    <w:rsid w:val="007578E7"/>
    <w:rsid w:val="00772CBA"/>
    <w:rsid w:val="00776B6C"/>
    <w:rsid w:val="0078503E"/>
    <w:rsid w:val="00791123"/>
    <w:rsid w:val="007D0204"/>
    <w:rsid w:val="007E7457"/>
    <w:rsid w:val="007F413C"/>
    <w:rsid w:val="007F4881"/>
    <w:rsid w:val="008302E5"/>
    <w:rsid w:val="008361A6"/>
    <w:rsid w:val="008431B8"/>
    <w:rsid w:val="00843981"/>
    <w:rsid w:val="00853BB3"/>
    <w:rsid w:val="00860F03"/>
    <w:rsid w:val="008732A1"/>
    <w:rsid w:val="00877671"/>
    <w:rsid w:val="00880D7B"/>
    <w:rsid w:val="0088291D"/>
    <w:rsid w:val="00885819"/>
    <w:rsid w:val="008A00EE"/>
    <w:rsid w:val="008A7EA4"/>
    <w:rsid w:val="008B2C89"/>
    <w:rsid w:val="008D0E9C"/>
    <w:rsid w:val="008E08E2"/>
    <w:rsid w:val="008E74E1"/>
    <w:rsid w:val="0090051F"/>
    <w:rsid w:val="00904F70"/>
    <w:rsid w:val="00906E6B"/>
    <w:rsid w:val="00913358"/>
    <w:rsid w:val="00915957"/>
    <w:rsid w:val="0093077D"/>
    <w:rsid w:val="00942B71"/>
    <w:rsid w:val="00965CE9"/>
    <w:rsid w:val="009728DD"/>
    <w:rsid w:val="00990615"/>
    <w:rsid w:val="009A497A"/>
    <w:rsid w:val="009A4A62"/>
    <w:rsid w:val="009A7E61"/>
    <w:rsid w:val="009B1F83"/>
    <w:rsid w:val="009E0879"/>
    <w:rsid w:val="009F5AA2"/>
    <w:rsid w:val="00A16A15"/>
    <w:rsid w:val="00A65E22"/>
    <w:rsid w:val="00A75EBA"/>
    <w:rsid w:val="00AA073E"/>
    <w:rsid w:val="00AC276C"/>
    <w:rsid w:val="00AD2F2B"/>
    <w:rsid w:val="00AE2F62"/>
    <w:rsid w:val="00AE6971"/>
    <w:rsid w:val="00B0383D"/>
    <w:rsid w:val="00B076C7"/>
    <w:rsid w:val="00B16DCF"/>
    <w:rsid w:val="00B21EDB"/>
    <w:rsid w:val="00B22A41"/>
    <w:rsid w:val="00B55846"/>
    <w:rsid w:val="00B6455B"/>
    <w:rsid w:val="00B82FA3"/>
    <w:rsid w:val="00B877E6"/>
    <w:rsid w:val="00BB41F8"/>
    <w:rsid w:val="00BC0D97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378B1"/>
    <w:rsid w:val="00C47625"/>
    <w:rsid w:val="00C54D28"/>
    <w:rsid w:val="00C56502"/>
    <w:rsid w:val="00C62A44"/>
    <w:rsid w:val="00C64270"/>
    <w:rsid w:val="00C643D9"/>
    <w:rsid w:val="00C75B47"/>
    <w:rsid w:val="00C84638"/>
    <w:rsid w:val="00C903F5"/>
    <w:rsid w:val="00CA7454"/>
    <w:rsid w:val="00CC17EB"/>
    <w:rsid w:val="00CC26CA"/>
    <w:rsid w:val="00CD3829"/>
    <w:rsid w:val="00CE1D50"/>
    <w:rsid w:val="00CE2AB4"/>
    <w:rsid w:val="00CF14CD"/>
    <w:rsid w:val="00D25074"/>
    <w:rsid w:val="00D362E7"/>
    <w:rsid w:val="00D510EE"/>
    <w:rsid w:val="00D601F6"/>
    <w:rsid w:val="00D65250"/>
    <w:rsid w:val="00D65EA4"/>
    <w:rsid w:val="00D769A7"/>
    <w:rsid w:val="00D77DD9"/>
    <w:rsid w:val="00D93B2F"/>
    <w:rsid w:val="00DA65CA"/>
    <w:rsid w:val="00DD476B"/>
    <w:rsid w:val="00E023C3"/>
    <w:rsid w:val="00E02821"/>
    <w:rsid w:val="00E07808"/>
    <w:rsid w:val="00E26133"/>
    <w:rsid w:val="00E267D6"/>
    <w:rsid w:val="00E30420"/>
    <w:rsid w:val="00E33D06"/>
    <w:rsid w:val="00E44400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F61E6"/>
    <w:rsid w:val="00EF7B80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855A0"/>
    <w:rsid w:val="00F931B1"/>
    <w:rsid w:val="00FA0673"/>
    <w:rsid w:val="00FA23AA"/>
    <w:rsid w:val="00FB7EC7"/>
    <w:rsid w:val="00FC6394"/>
    <w:rsid w:val="00FC78A7"/>
    <w:rsid w:val="00FE0C31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28</cp:revision>
  <cp:lastPrinted>2023-10-05T14:52:00Z</cp:lastPrinted>
  <dcterms:created xsi:type="dcterms:W3CDTF">2023-09-25T14:42:00Z</dcterms:created>
  <dcterms:modified xsi:type="dcterms:W3CDTF">2023-10-05T15:03:00Z</dcterms:modified>
</cp:coreProperties>
</file>